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90" w:rsidRPr="00402A90" w:rsidRDefault="00402A90" w:rsidP="00402A90">
      <w:pPr>
        <w:spacing w:after="0"/>
        <w:rPr>
          <w:rFonts w:ascii="Arial" w:hAnsi="Arial" w:cs="Arial"/>
          <w:sz w:val="20"/>
          <w:szCs w:val="20"/>
        </w:rPr>
      </w:pPr>
      <w:r w:rsidRPr="00402A90">
        <w:rPr>
          <w:rFonts w:ascii="Arial" w:hAnsi="Arial" w:cs="Arial"/>
          <w:sz w:val="20"/>
          <w:szCs w:val="20"/>
        </w:rPr>
        <w:t>Dear Sir/Mam,</w:t>
      </w:r>
    </w:p>
    <w:p w:rsidR="00402A90" w:rsidRPr="00402A90" w:rsidRDefault="00402A90" w:rsidP="00402A90">
      <w:pPr>
        <w:spacing w:after="0"/>
        <w:rPr>
          <w:rFonts w:ascii="Arial" w:hAnsi="Arial" w:cs="Arial"/>
          <w:sz w:val="20"/>
          <w:szCs w:val="20"/>
        </w:rPr>
      </w:pPr>
    </w:p>
    <w:p w:rsidR="00402A90" w:rsidRPr="00402A90" w:rsidRDefault="00402A90" w:rsidP="00402A90">
      <w:pPr>
        <w:spacing w:after="0"/>
        <w:rPr>
          <w:rFonts w:ascii="Arial" w:hAnsi="Arial" w:cs="Arial"/>
          <w:sz w:val="20"/>
          <w:szCs w:val="20"/>
        </w:rPr>
      </w:pPr>
      <w:r w:rsidRPr="00402A90">
        <w:rPr>
          <w:rFonts w:ascii="Arial" w:hAnsi="Arial" w:cs="Arial"/>
          <w:sz w:val="20"/>
          <w:szCs w:val="20"/>
        </w:rPr>
        <w:t>Greetings!!</w:t>
      </w:r>
    </w:p>
    <w:p w:rsidR="00402A90" w:rsidRPr="00402A90" w:rsidRDefault="00402A90" w:rsidP="00402A90">
      <w:pPr>
        <w:spacing w:after="0"/>
        <w:rPr>
          <w:rFonts w:ascii="Arial" w:hAnsi="Arial" w:cs="Arial"/>
          <w:sz w:val="20"/>
          <w:szCs w:val="20"/>
        </w:rPr>
      </w:pPr>
    </w:p>
    <w:p w:rsidR="00402A90" w:rsidRPr="00402A90" w:rsidRDefault="00402A90" w:rsidP="00402A90">
      <w:pPr>
        <w:spacing w:after="0"/>
        <w:rPr>
          <w:rFonts w:ascii="Arial" w:hAnsi="Arial" w:cs="Arial"/>
          <w:sz w:val="20"/>
          <w:szCs w:val="20"/>
        </w:rPr>
      </w:pPr>
      <w:r>
        <w:rPr>
          <w:rFonts w:ascii="Arial" w:hAnsi="Arial" w:cs="Arial"/>
          <w:sz w:val="20"/>
          <w:szCs w:val="20"/>
        </w:rPr>
        <w:t xml:space="preserve">Do you know . . . </w:t>
      </w:r>
      <w:r w:rsidRPr="00402A90">
        <w:rPr>
          <w:rFonts w:ascii="Arial" w:hAnsi="Arial" w:cs="Arial"/>
          <w:sz w:val="20"/>
          <w:szCs w:val="20"/>
        </w:rPr>
        <w:t>Fresh Cavendish Banana is the most</w:t>
      </w:r>
      <w:r>
        <w:rPr>
          <w:rFonts w:ascii="Arial" w:hAnsi="Arial" w:cs="Arial"/>
          <w:sz w:val="20"/>
          <w:szCs w:val="20"/>
        </w:rPr>
        <w:t xml:space="preserve"> accepted international variety? </w:t>
      </w:r>
      <w:r w:rsidRPr="00402A90">
        <w:rPr>
          <w:rFonts w:ascii="Arial" w:hAnsi="Arial" w:cs="Arial"/>
          <w:sz w:val="20"/>
          <w:szCs w:val="20"/>
        </w:rPr>
        <w:t xml:space="preserve"> Indian Banana Grand Naine (G9) is a tall statured plant and a high yielding variety grown for commercial purpose. The plant grows to a height of about 7 feet and bunches can be harvested in about a year time from the date of plantation adopting latest best agricultural practices like Drip Irrigation, Nutrient and Pest Management. It helps keep fresh and healthy. There are several types of bananas but Cavendish variety is most in demand for exports. So it is now commercially grown at large scale in India for export purpose. </w:t>
      </w:r>
    </w:p>
    <w:p w:rsidR="00402A90" w:rsidRPr="00402A90" w:rsidRDefault="00402A90" w:rsidP="00402A90">
      <w:pPr>
        <w:spacing w:after="0"/>
        <w:rPr>
          <w:rFonts w:ascii="Arial" w:hAnsi="Arial" w:cs="Arial"/>
          <w:sz w:val="20"/>
          <w:szCs w:val="20"/>
        </w:rPr>
      </w:pPr>
    </w:p>
    <w:p w:rsidR="00402A90" w:rsidRPr="00402A90" w:rsidRDefault="00402A90" w:rsidP="00402A90">
      <w:pPr>
        <w:spacing w:after="0"/>
        <w:rPr>
          <w:rFonts w:ascii="Arial" w:hAnsi="Arial" w:cs="Arial"/>
          <w:sz w:val="20"/>
          <w:szCs w:val="20"/>
        </w:rPr>
      </w:pPr>
      <w:r w:rsidRPr="00402A90">
        <w:rPr>
          <w:rFonts w:ascii="Arial" w:hAnsi="Arial" w:cs="Arial"/>
          <w:sz w:val="20"/>
          <w:szCs w:val="20"/>
        </w:rPr>
        <w:t xml:space="preserve">WORLDLINK CORPORATION, </w:t>
      </w:r>
      <w:r>
        <w:rPr>
          <w:rFonts w:ascii="Arial" w:hAnsi="Arial" w:cs="Arial"/>
          <w:sz w:val="20"/>
          <w:szCs w:val="20"/>
        </w:rPr>
        <w:t xml:space="preserve">Mumbai </w:t>
      </w:r>
      <w:bookmarkStart w:id="0" w:name="_GoBack"/>
      <w:bookmarkEnd w:id="0"/>
      <w:r w:rsidRPr="00402A90">
        <w:rPr>
          <w:rFonts w:ascii="Arial" w:hAnsi="Arial" w:cs="Arial"/>
          <w:sz w:val="20"/>
          <w:szCs w:val="20"/>
        </w:rPr>
        <w:t xml:space="preserve">is amongst the leading Banana Exporters and suppliers in India. </w:t>
      </w:r>
    </w:p>
    <w:p w:rsidR="00402A90" w:rsidRPr="00402A90" w:rsidRDefault="00402A90" w:rsidP="00402A90">
      <w:pPr>
        <w:spacing w:after="0"/>
        <w:rPr>
          <w:rFonts w:ascii="Arial" w:hAnsi="Arial" w:cs="Arial"/>
          <w:sz w:val="20"/>
          <w:szCs w:val="20"/>
        </w:rPr>
      </w:pPr>
    </w:p>
    <w:p w:rsidR="00402A90" w:rsidRPr="00402A90" w:rsidRDefault="00402A90" w:rsidP="00402A90">
      <w:pPr>
        <w:spacing w:after="0"/>
        <w:rPr>
          <w:rFonts w:ascii="Arial" w:hAnsi="Arial" w:cs="Arial"/>
          <w:sz w:val="20"/>
          <w:szCs w:val="20"/>
        </w:rPr>
      </w:pPr>
      <w:r w:rsidRPr="00402A90">
        <w:rPr>
          <w:rFonts w:ascii="Arial" w:hAnsi="Arial" w:cs="Arial"/>
          <w:sz w:val="20"/>
          <w:szCs w:val="20"/>
        </w:rPr>
        <w:t xml:space="preserve">Please do not hesitate to contact us any time for your valuable requirements and we will be happy to serve you with our best rates. </w:t>
      </w:r>
    </w:p>
    <w:p w:rsidR="00402A90" w:rsidRPr="00402A90" w:rsidRDefault="00402A90" w:rsidP="00402A90">
      <w:pPr>
        <w:spacing w:after="0"/>
        <w:rPr>
          <w:rFonts w:ascii="Arial" w:hAnsi="Arial" w:cs="Arial"/>
          <w:sz w:val="20"/>
          <w:szCs w:val="20"/>
        </w:rPr>
      </w:pPr>
    </w:p>
    <w:p w:rsidR="00402A90" w:rsidRPr="00402A90" w:rsidRDefault="00402A90" w:rsidP="00402A90">
      <w:pPr>
        <w:spacing w:after="0"/>
        <w:rPr>
          <w:rFonts w:ascii="Arial" w:hAnsi="Arial" w:cs="Arial"/>
          <w:sz w:val="20"/>
          <w:szCs w:val="20"/>
        </w:rPr>
      </w:pPr>
      <w:r w:rsidRPr="00402A90">
        <w:rPr>
          <w:rFonts w:ascii="Arial" w:hAnsi="Arial" w:cs="Arial"/>
          <w:sz w:val="20"/>
          <w:szCs w:val="20"/>
        </w:rPr>
        <w:t>Brgds</w:t>
      </w:r>
    </w:p>
    <w:p w:rsidR="00402A90" w:rsidRPr="00402A90" w:rsidRDefault="00402A90" w:rsidP="00402A90">
      <w:pPr>
        <w:spacing w:after="0"/>
        <w:rPr>
          <w:rFonts w:ascii="Arial" w:hAnsi="Arial" w:cs="Arial"/>
          <w:sz w:val="20"/>
          <w:szCs w:val="20"/>
        </w:rPr>
      </w:pPr>
      <w:r w:rsidRPr="00402A90">
        <w:rPr>
          <w:rFonts w:ascii="Arial" w:hAnsi="Arial" w:cs="Arial"/>
          <w:sz w:val="20"/>
          <w:szCs w:val="20"/>
        </w:rPr>
        <w:t>Ajit Akerkar</w:t>
      </w:r>
    </w:p>
    <w:p w:rsidR="00402A90" w:rsidRPr="00402A90" w:rsidRDefault="00402A90" w:rsidP="00402A90">
      <w:pPr>
        <w:spacing w:after="0"/>
        <w:rPr>
          <w:rFonts w:ascii="Arial" w:hAnsi="Arial" w:cs="Arial"/>
          <w:sz w:val="20"/>
          <w:szCs w:val="20"/>
        </w:rPr>
      </w:pPr>
      <w:r w:rsidRPr="00402A90">
        <w:rPr>
          <w:rFonts w:ascii="Arial" w:hAnsi="Arial" w:cs="Arial"/>
          <w:sz w:val="20"/>
          <w:szCs w:val="20"/>
        </w:rPr>
        <w:t>(Director)</w:t>
      </w:r>
    </w:p>
    <w:p w:rsidR="00402A90" w:rsidRPr="00402A90" w:rsidRDefault="00402A90" w:rsidP="00402A90">
      <w:pPr>
        <w:spacing w:after="0"/>
        <w:rPr>
          <w:rFonts w:ascii="Arial" w:hAnsi="Arial" w:cs="Arial"/>
          <w:sz w:val="20"/>
          <w:szCs w:val="20"/>
        </w:rPr>
      </w:pPr>
      <w:r w:rsidRPr="00402A90">
        <w:rPr>
          <w:rFonts w:ascii="Arial" w:hAnsi="Arial" w:cs="Arial"/>
          <w:sz w:val="20"/>
          <w:szCs w:val="20"/>
        </w:rPr>
        <w:t>WORLDLINK CORPORATION,</w:t>
      </w:r>
    </w:p>
    <w:p w:rsidR="00402A90" w:rsidRPr="00402A90" w:rsidRDefault="00402A90" w:rsidP="00402A90">
      <w:pPr>
        <w:spacing w:after="0"/>
        <w:rPr>
          <w:rFonts w:ascii="Arial" w:hAnsi="Arial" w:cs="Arial"/>
          <w:sz w:val="20"/>
          <w:szCs w:val="20"/>
        </w:rPr>
      </w:pPr>
      <w:r w:rsidRPr="00402A90">
        <w:rPr>
          <w:rFonts w:ascii="Arial" w:hAnsi="Arial" w:cs="Arial"/>
          <w:sz w:val="20"/>
          <w:szCs w:val="20"/>
        </w:rPr>
        <w:t>(Exporters of Quality Indian Red Onions/Fruits/Vegetables)</w:t>
      </w:r>
    </w:p>
    <w:p w:rsidR="00402A90" w:rsidRPr="00402A90" w:rsidRDefault="00402A90" w:rsidP="00402A90">
      <w:pPr>
        <w:spacing w:after="0"/>
        <w:rPr>
          <w:rFonts w:ascii="Arial" w:hAnsi="Arial" w:cs="Arial"/>
          <w:sz w:val="20"/>
          <w:szCs w:val="20"/>
        </w:rPr>
      </w:pPr>
      <w:r w:rsidRPr="00402A90">
        <w:rPr>
          <w:rFonts w:ascii="Arial" w:hAnsi="Arial" w:cs="Arial"/>
          <w:sz w:val="20"/>
          <w:szCs w:val="20"/>
        </w:rPr>
        <w:t>Regd Office: B/13, INDRAPURI,</w:t>
      </w:r>
    </w:p>
    <w:p w:rsidR="00402A90" w:rsidRPr="00402A90" w:rsidRDefault="00402A90" w:rsidP="00402A90">
      <w:pPr>
        <w:spacing w:after="0"/>
        <w:rPr>
          <w:rFonts w:ascii="Arial" w:hAnsi="Arial" w:cs="Arial"/>
          <w:sz w:val="20"/>
          <w:szCs w:val="20"/>
        </w:rPr>
      </w:pPr>
      <w:r w:rsidRPr="00402A90">
        <w:rPr>
          <w:rFonts w:ascii="Arial" w:hAnsi="Arial" w:cs="Arial"/>
          <w:sz w:val="20"/>
          <w:szCs w:val="20"/>
        </w:rPr>
        <w:t>Madanlal Dhingra Road, Panchpakhadi,</w:t>
      </w:r>
    </w:p>
    <w:p w:rsidR="00402A90" w:rsidRPr="00402A90" w:rsidRDefault="00402A90" w:rsidP="00402A90">
      <w:pPr>
        <w:spacing w:after="0"/>
        <w:rPr>
          <w:rFonts w:ascii="Arial" w:hAnsi="Arial" w:cs="Arial"/>
          <w:sz w:val="20"/>
          <w:szCs w:val="20"/>
        </w:rPr>
      </w:pPr>
      <w:r w:rsidRPr="00402A90">
        <w:rPr>
          <w:rFonts w:ascii="Arial" w:hAnsi="Arial" w:cs="Arial"/>
          <w:sz w:val="20"/>
          <w:szCs w:val="20"/>
        </w:rPr>
        <w:t>Thane (W), Mumbai 400602, India</w:t>
      </w:r>
    </w:p>
    <w:p w:rsidR="00402A90" w:rsidRPr="00402A90" w:rsidRDefault="00402A90" w:rsidP="00402A90">
      <w:pPr>
        <w:spacing w:after="0"/>
        <w:rPr>
          <w:rFonts w:ascii="Arial" w:hAnsi="Arial" w:cs="Arial"/>
          <w:sz w:val="20"/>
          <w:szCs w:val="20"/>
        </w:rPr>
      </w:pPr>
      <w:r w:rsidRPr="00402A90">
        <w:rPr>
          <w:rFonts w:ascii="Arial" w:hAnsi="Arial" w:cs="Arial"/>
          <w:sz w:val="20"/>
          <w:szCs w:val="20"/>
        </w:rPr>
        <w:t>Mob: 9821605900/9869058912</w:t>
      </w:r>
    </w:p>
    <w:p w:rsidR="00402A90" w:rsidRPr="00402A90" w:rsidRDefault="00402A90" w:rsidP="00402A90">
      <w:pPr>
        <w:spacing w:after="0"/>
        <w:rPr>
          <w:rFonts w:ascii="Arial" w:hAnsi="Arial" w:cs="Arial"/>
          <w:sz w:val="20"/>
          <w:szCs w:val="20"/>
        </w:rPr>
      </w:pPr>
      <w:r w:rsidRPr="00402A90">
        <w:rPr>
          <w:rFonts w:ascii="Arial" w:hAnsi="Arial" w:cs="Arial"/>
          <w:sz w:val="20"/>
          <w:szCs w:val="20"/>
        </w:rPr>
        <w:t xml:space="preserve">Email: worldlink.exim@gmail.com / ajitakerkar@worldlinkcorporation.com </w:t>
      </w:r>
    </w:p>
    <w:p w:rsidR="00402A90" w:rsidRPr="00402A90" w:rsidRDefault="00402A90" w:rsidP="00402A90">
      <w:pPr>
        <w:spacing w:after="0"/>
        <w:rPr>
          <w:rFonts w:ascii="Arial" w:hAnsi="Arial" w:cs="Arial"/>
          <w:sz w:val="20"/>
          <w:szCs w:val="20"/>
        </w:rPr>
      </w:pPr>
      <w:r w:rsidRPr="00402A90">
        <w:rPr>
          <w:rFonts w:ascii="Arial" w:hAnsi="Arial" w:cs="Arial"/>
          <w:sz w:val="20"/>
          <w:szCs w:val="20"/>
        </w:rPr>
        <w:t xml:space="preserve">Website: </w:t>
      </w:r>
      <w:hyperlink r:id="rId5" w:tgtFrame="_blank" w:history="1">
        <w:r w:rsidRPr="00402A90">
          <w:rPr>
            <w:rStyle w:val="Hyperlink"/>
            <w:rFonts w:ascii="Arial" w:hAnsi="Arial" w:cs="Arial"/>
            <w:color w:val="auto"/>
            <w:sz w:val="20"/>
            <w:szCs w:val="20"/>
            <w:u w:val="none"/>
          </w:rPr>
          <w:t>http://www.worldlinkcorporation.com</w:t>
        </w:r>
      </w:hyperlink>
    </w:p>
    <w:p w:rsidR="00402A90" w:rsidRPr="00402A90" w:rsidRDefault="00402A90" w:rsidP="00402A90">
      <w:pPr>
        <w:spacing w:after="0"/>
        <w:rPr>
          <w:rFonts w:ascii="Arial" w:hAnsi="Arial" w:cs="Arial"/>
          <w:sz w:val="20"/>
          <w:szCs w:val="20"/>
        </w:rPr>
      </w:pPr>
      <w:r w:rsidRPr="00402A90">
        <w:rPr>
          <w:rFonts w:ascii="Arial" w:hAnsi="Arial" w:cs="Arial"/>
          <w:sz w:val="20"/>
          <w:szCs w:val="20"/>
        </w:rPr>
        <w:t>Skype: worldlink602</w:t>
      </w:r>
    </w:p>
    <w:p w:rsidR="00402A90" w:rsidRPr="00402A90" w:rsidRDefault="00402A90" w:rsidP="00402A90">
      <w:pPr>
        <w:spacing w:after="0"/>
        <w:rPr>
          <w:rFonts w:ascii="Arial" w:hAnsi="Arial" w:cs="Arial"/>
          <w:sz w:val="20"/>
          <w:szCs w:val="20"/>
        </w:rPr>
      </w:pPr>
      <w:r w:rsidRPr="00402A90">
        <w:rPr>
          <w:rFonts w:ascii="Arial" w:hAnsi="Arial" w:cs="Arial"/>
          <w:sz w:val="20"/>
          <w:szCs w:val="20"/>
        </w:rPr>
        <w:t xml:space="preserve">Facebook: </w:t>
      </w:r>
      <w:hyperlink r:id="rId6" w:history="1">
        <w:r w:rsidRPr="00402A90">
          <w:rPr>
            <w:rStyle w:val="Hyperlink"/>
            <w:rFonts w:ascii="Arial" w:hAnsi="Arial" w:cs="Arial"/>
            <w:color w:val="auto"/>
            <w:sz w:val="20"/>
            <w:szCs w:val="20"/>
            <w:u w:val="none"/>
          </w:rPr>
          <w:t>https://www.facebook.com/worldlink1960</w:t>
        </w:r>
      </w:hyperlink>
    </w:p>
    <w:p w:rsidR="00402A90" w:rsidRPr="00402A90" w:rsidRDefault="00402A90" w:rsidP="00402A90">
      <w:pPr>
        <w:spacing w:after="0"/>
        <w:rPr>
          <w:rFonts w:ascii="Arial" w:hAnsi="Arial" w:cs="Arial"/>
          <w:sz w:val="20"/>
          <w:szCs w:val="20"/>
        </w:rPr>
      </w:pPr>
      <w:r w:rsidRPr="00402A90">
        <w:rPr>
          <w:rFonts w:ascii="Arial" w:hAnsi="Arial" w:cs="Arial"/>
          <w:sz w:val="20"/>
          <w:szCs w:val="20"/>
        </w:rPr>
        <w:t>Instagram: worldlinkcorporation.goaagro</w:t>
      </w:r>
    </w:p>
    <w:p w:rsidR="00402A90" w:rsidRPr="00402A90" w:rsidRDefault="00402A90" w:rsidP="00402A90">
      <w:pPr>
        <w:spacing w:after="0"/>
        <w:rPr>
          <w:rFonts w:ascii="Arial" w:hAnsi="Arial" w:cs="Arial"/>
          <w:sz w:val="20"/>
          <w:szCs w:val="20"/>
        </w:rPr>
      </w:pPr>
      <w:r w:rsidRPr="00402A90">
        <w:rPr>
          <w:rFonts w:ascii="Arial" w:hAnsi="Arial" w:cs="Arial"/>
          <w:sz w:val="20"/>
          <w:szCs w:val="20"/>
        </w:rPr>
        <w:t>GST Registration Number: 30AAMPA9301Q2ZO</w:t>
      </w:r>
    </w:p>
    <w:p w:rsidR="00402A90" w:rsidRPr="00402A90" w:rsidRDefault="00402A90" w:rsidP="00402A90">
      <w:pPr>
        <w:spacing w:after="0"/>
        <w:rPr>
          <w:rFonts w:ascii="Arial" w:hAnsi="Arial" w:cs="Arial"/>
          <w:sz w:val="20"/>
          <w:szCs w:val="20"/>
        </w:rPr>
      </w:pPr>
      <w:r w:rsidRPr="00402A90">
        <w:rPr>
          <w:rFonts w:ascii="Arial" w:hAnsi="Arial" w:cs="Arial"/>
          <w:sz w:val="20"/>
          <w:szCs w:val="20"/>
        </w:rPr>
        <w:t>MSME Registration Number: GA01E0004634</w:t>
      </w:r>
    </w:p>
    <w:p w:rsidR="00552634" w:rsidRPr="00402A90" w:rsidRDefault="00402A90" w:rsidP="00402A90">
      <w:pPr>
        <w:spacing w:after="0"/>
        <w:rPr>
          <w:rFonts w:ascii="Arial" w:hAnsi="Arial" w:cs="Arial"/>
          <w:sz w:val="20"/>
          <w:szCs w:val="20"/>
        </w:rPr>
      </w:pPr>
    </w:p>
    <w:sectPr w:rsidR="00552634" w:rsidRPr="00402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90"/>
    <w:rsid w:val="00145AE9"/>
    <w:rsid w:val="00402A90"/>
    <w:rsid w:val="009131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A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8945">
      <w:bodyDiv w:val="1"/>
      <w:marLeft w:val="0"/>
      <w:marRight w:val="0"/>
      <w:marTop w:val="0"/>
      <w:marBottom w:val="0"/>
      <w:divBdr>
        <w:top w:val="none" w:sz="0" w:space="0" w:color="auto"/>
        <w:left w:val="none" w:sz="0" w:space="0" w:color="auto"/>
        <w:bottom w:val="none" w:sz="0" w:space="0" w:color="auto"/>
        <w:right w:val="none" w:sz="0" w:space="0" w:color="auto"/>
      </w:divBdr>
      <w:divsChild>
        <w:div w:id="1697582565">
          <w:marLeft w:val="0"/>
          <w:marRight w:val="0"/>
          <w:marTop w:val="0"/>
          <w:marBottom w:val="0"/>
          <w:divBdr>
            <w:top w:val="none" w:sz="0" w:space="0" w:color="auto"/>
            <w:left w:val="none" w:sz="0" w:space="0" w:color="auto"/>
            <w:bottom w:val="none" w:sz="0" w:space="0" w:color="auto"/>
            <w:right w:val="none" w:sz="0" w:space="0" w:color="auto"/>
          </w:divBdr>
          <w:divsChild>
            <w:div w:id="1161771665">
              <w:marLeft w:val="0"/>
              <w:marRight w:val="0"/>
              <w:marTop w:val="0"/>
              <w:marBottom w:val="0"/>
              <w:divBdr>
                <w:top w:val="none" w:sz="0" w:space="0" w:color="auto"/>
                <w:left w:val="none" w:sz="0" w:space="0" w:color="auto"/>
                <w:bottom w:val="none" w:sz="0" w:space="0" w:color="auto"/>
                <w:right w:val="none" w:sz="0" w:space="0" w:color="auto"/>
              </w:divBdr>
              <w:divsChild>
                <w:div w:id="1618365447">
                  <w:marLeft w:val="0"/>
                  <w:marRight w:val="0"/>
                  <w:marTop w:val="0"/>
                  <w:marBottom w:val="0"/>
                  <w:divBdr>
                    <w:top w:val="none" w:sz="0" w:space="0" w:color="auto"/>
                    <w:left w:val="none" w:sz="0" w:space="0" w:color="auto"/>
                    <w:bottom w:val="none" w:sz="0" w:space="0" w:color="auto"/>
                    <w:right w:val="none" w:sz="0" w:space="0" w:color="auto"/>
                  </w:divBdr>
                  <w:divsChild>
                    <w:div w:id="1052969907">
                      <w:marLeft w:val="0"/>
                      <w:marRight w:val="0"/>
                      <w:marTop w:val="0"/>
                      <w:marBottom w:val="0"/>
                      <w:divBdr>
                        <w:top w:val="none" w:sz="0" w:space="0" w:color="auto"/>
                        <w:left w:val="none" w:sz="0" w:space="0" w:color="auto"/>
                        <w:bottom w:val="none" w:sz="0" w:space="0" w:color="auto"/>
                        <w:right w:val="none" w:sz="0" w:space="0" w:color="auto"/>
                      </w:divBdr>
                      <w:divsChild>
                        <w:div w:id="1144083347">
                          <w:marLeft w:val="0"/>
                          <w:marRight w:val="0"/>
                          <w:marTop w:val="0"/>
                          <w:marBottom w:val="0"/>
                          <w:divBdr>
                            <w:top w:val="none" w:sz="0" w:space="0" w:color="auto"/>
                            <w:left w:val="none" w:sz="0" w:space="0" w:color="auto"/>
                            <w:bottom w:val="none" w:sz="0" w:space="0" w:color="auto"/>
                            <w:right w:val="none" w:sz="0" w:space="0" w:color="auto"/>
                          </w:divBdr>
                          <w:divsChild>
                            <w:div w:id="74519779">
                              <w:marLeft w:val="0"/>
                              <w:marRight w:val="0"/>
                              <w:marTop w:val="0"/>
                              <w:marBottom w:val="0"/>
                              <w:divBdr>
                                <w:top w:val="none" w:sz="0" w:space="0" w:color="auto"/>
                                <w:left w:val="none" w:sz="0" w:space="0" w:color="auto"/>
                                <w:bottom w:val="none" w:sz="0" w:space="0" w:color="auto"/>
                                <w:right w:val="none" w:sz="0" w:space="0" w:color="auto"/>
                              </w:divBdr>
                            </w:div>
                            <w:div w:id="1419904169">
                              <w:marLeft w:val="0"/>
                              <w:marRight w:val="0"/>
                              <w:marTop w:val="0"/>
                              <w:marBottom w:val="0"/>
                              <w:divBdr>
                                <w:top w:val="none" w:sz="0" w:space="0" w:color="auto"/>
                                <w:left w:val="none" w:sz="0" w:space="0" w:color="auto"/>
                                <w:bottom w:val="none" w:sz="0" w:space="0" w:color="auto"/>
                                <w:right w:val="none" w:sz="0" w:space="0" w:color="auto"/>
                              </w:divBdr>
                            </w:div>
                            <w:div w:id="1102216114">
                              <w:marLeft w:val="0"/>
                              <w:marRight w:val="0"/>
                              <w:marTop w:val="0"/>
                              <w:marBottom w:val="0"/>
                              <w:divBdr>
                                <w:top w:val="none" w:sz="0" w:space="0" w:color="auto"/>
                                <w:left w:val="none" w:sz="0" w:space="0" w:color="auto"/>
                                <w:bottom w:val="none" w:sz="0" w:space="0" w:color="auto"/>
                                <w:right w:val="none" w:sz="0" w:space="0" w:color="auto"/>
                              </w:divBdr>
                            </w:div>
                            <w:div w:id="454715947">
                              <w:marLeft w:val="0"/>
                              <w:marRight w:val="0"/>
                              <w:marTop w:val="0"/>
                              <w:marBottom w:val="0"/>
                              <w:divBdr>
                                <w:top w:val="none" w:sz="0" w:space="0" w:color="auto"/>
                                <w:left w:val="none" w:sz="0" w:space="0" w:color="auto"/>
                                <w:bottom w:val="none" w:sz="0" w:space="0" w:color="auto"/>
                                <w:right w:val="none" w:sz="0" w:space="0" w:color="auto"/>
                              </w:divBdr>
                            </w:div>
                            <w:div w:id="337198022">
                              <w:marLeft w:val="0"/>
                              <w:marRight w:val="0"/>
                              <w:marTop w:val="0"/>
                              <w:marBottom w:val="0"/>
                              <w:divBdr>
                                <w:top w:val="none" w:sz="0" w:space="0" w:color="auto"/>
                                <w:left w:val="none" w:sz="0" w:space="0" w:color="auto"/>
                                <w:bottom w:val="none" w:sz="0" w:space="0" w:color="auto"/>
                                <w:right w:val="none" w:sz="0" w:space="0" w:color="auto"/>
                              </w:divBdr>
                            </w:div>
                            <w:div w:id="903566485">
                              <w:marLeft w:val="0"/>
                              <w:marRight w:val="0"/>
                              <w:marTop w:val="0"/>
                              <w:marBottom w:val="0"/>
                              <w:divBdr>
                                <w:top w:val="none" w:sz="0" w:space="0" w:color="auto"/>
                                <w:left w:val="none" w:sz="0" w:space="0" w:color="auto"/>
                                <w:bottom w:val="none" w:sz="0" w:space="0" w:color="auto"/>
                                <w:right w:val="none" w:sz="0" w:space="0" w:color="auto"/>
                              </w:divBdr>
                            </w:div>
                            <w:div w:id="1910652023">
                              <w:marLeft w:val="0"/>
                              <w:marRight w:val="0"/>
                              <w:marTop w:val="0"/>
                              <w:marBottom w:val="0"/>
                              <w:divBdr>
                                <w:top w:val="none" w:sz="0" w:space="0" w:color="auto"/>
                                <w:left w:val="none" w:sz="0" w:space="0" w:color="auto"/>
                                <w:bottom w:val="none" w:sz="0" w:space="0" w:color="auto"/>
                                <w:right w:val="none" w:sz="0" w:space="0" w:color="auto"/>
                              </w:divBdr>
                            </w:div>
                            <w:div w:id="898587230">
                              <w:marLeft w:val="0"/>
                              <w:marRight w:val="0"/>
                              <w:marTop w:val="0"/>
                              <w:marBottom w:val="0"/>
                              <w:divBdr>
                                <w:top w:val="none" w:sz="0" w:space="0" w:color="auto"/>
                                <w:left w:val="none" w:sz="0" w:space="0" w:color="auto"/>
                                <w:bottom w:val="none" w:sz="0" w:space="0" w:color="auto"/>
                                <w:right w:val="none" w:sz="0" w:space="0" w:color="auto"/>
                              </w:divBdr>
                            </w:div>
                            <w:div w:id="2027441830">
                              <w:marLeft w:val="0"/>
                              <w:marRight w:val="0"/>
                              <w:marTop w:val="0"/>
                              <w:marBottom w:val="0"/>
                              <w:divBdr>
                                <w:top w:val="none" w:sz="0" w:space="0" w:color="auto"/>
                                <w:left w:val="none" w:sz="0" w:space="0" w:color="auto"/>
                                <w:bottom w:val="none" w:sz="0" w:space="0" w:color="auto"/>
                                <w:right w:val="none" w:sz="0" w:space="0" w:color="auto"/>
                              </w:divBdr>
                            </w:div>
                            <w:div w:id="1443763627">
                              <w:marLeft w:val="0"/>
                              <w:marRight w:val="0"/>
                              <w:marTop w:val="0"/>
                              <w:marBottom w:val="0"/>
                              <w:divBdr>
                                <w:top w:val="none" w:sz="0" w:space="0" w:color="auto"/>
                                <w:left w:val="none" w:sz="0" w:space="0" w:color="auto"/>
                                <w:bottom w:val="none" w:sz="0" w:space="0" w:color="auto"/>
                                <w:right w:val="none" w:sz="0" w:space="0" w:color="auto"/>
                              </w:divBdr>
                            </w:div>
                            <w:div w:id="1637711691">
                              <w:marLeft w:val="0"/>
                              <w:marRight w:val="0"/>
                              <w:marTop w:val="0"/>
                              <w:marBottom w:val="0"/>
                              <w:divBdr>
                                <w:top w:val="none" w:sz="0" w:space="0" w:color="auto"/>
                                <w:left w:val="none" w:sz="0" w:space="0" w:color="auto"/>
                                <w:bottom w:val="none" w:sz="0" w:space="0" w:color="auto"/>
                                <w:right w:val="none" w:sz="0" w:space="0" w:color="auto"/>
                              </w:divBdr>
                            </w:div>
                            <w:div w:id="2134399786">
                              <w:marLeft w:val="0"/>
                              <w:marRight w:val="0"/>
                              <w:marTop w:val="0"/>
                              <w:marBottom w:val="0"/>
                              <w:divBdr>
                                <w:top w:val="none" w:sz="0" w:space="0" w:color="auto"/>
                                <w:left w:val="none" w:sz="0" w:space="0" w:color="auto"/>
                                <w:bottom w:val="none" w:sz="0" w:space="0" w:color="auto"/>
                                <w:right w:val="none" w:sz="0" w:space="0" w:color="auto"/>
                              </w:divBdr>
                            </w:div>
                            <w:div w:id="2070810810">
                              <w:marLeft w:val="0"/>
                              <w:marRight w:val="0"/>
                              <w:marTop w:val="0"/>
                              <w:marBottom w:val="0"/>
                              <w:divBdr>
                                <w:top w:val="none" w:sz="0" w:space="0" w:color="auto"/>
                                <w:left w:val="none" w:sz="0" w:space="0" w:color="auto"/>
                                <w:bottom w:val="none" w:sz="0" w:space="0" w:color="auto"/>
                                <w:right w:val="none" w:sz="0" w:space="0" w:color="auto"/>
                              </w:divBdr>
                            </w:div>
                            <w:div w:id="1005281185">
                              <w:marLeft w:val="0"/>
                              <w:marRight w:val="0"/>
                              <w:marTop w:val="0"/>
                              <w:marBottom w:val="0"/>
                              <w:divBdr>
                                <w:top w:val="none" w:sz="0" w:space="0" w:color="auto"/>
                                <w:left w:val="none" w:sz="0" w:space="0" w:color="auto"/>
                                <w:bottom w:val="none" w:sz="0" w:space="0" w:color="auto"/>
                                <w:right w:val="none" w:sz="0" w:space="0" w:color="auto"/>
                              </w:divBdr>
                            </w:div>
                            <w:div w:id="1306737669">
                              <w:marLeft w:val="0"/>
                              <w:marRight w:val="0"/>
                              <w:marTop w:val="0"/>
                              <w:marBottom w:val="0"/>
                              <w:divBdr>
                                <w:top w:val="none" w:sz="0" w:space="0" w:color="auto"/>
                                <w:left w:val="none" w:sz="0" w:space="0" w:color="auto"/>
                                <w:bottom w:val="none" w:sz="0" w:space="0" w:color="auto"/>
                                <w:right w:val="none" w:sz="0" w:space="0" w:color="auto"/>
                              </w:divBdr>
                            </w:div>
                            <w:div w:id="542602002">
                              <w:marLeft w:val="0"/>
                              <w:marRight w:val="0"/>
                              <w:marTop w:val="0"/>
                              <w:marBottom w:val="0"/>
                              <w:divBdr>
                                <w:top w:val="none" w:sz="0" w:space="0" w:color="auto"/>
                                <w:left w:val="none" w:sz="0" w:space="0" w:color="auto"/>
                                <w:bottom w:val="none" w:sz="0" w:space="0" w:color="auto"/>
                                <w:right w:val="none" w:sz="0" w:space="0" w:color="auto"/>
                              </w:divBdr>
                            </w:div>
                            <w:div w:id="771974018">
                              <w:marLeft w:val="0"/>
                              <w:marRight w:val="0"/>
                              <w:marTop w:val="0"/>
                              <w:marBottom w:val="0"/>
                              <w:divBdr>
                                <w:top w:val="none" w:sz="0" w:space="0" w:color="auto"/>
                                <w:left w:val="none" w:sz="0" w:space="0" w:color="auto"/>
                                <w:bottom w:val="none" w:sz="0" w:space="0" w:color="auto"/>
                                <w:right w:val="none" w:sz="0" w:space="0" w:color="auto"/>
                              </w:divBdr>
                            </w:div>
                            <w:div w:id="334964024">
                              <w:marLeft w:val="0"/>
                              <w:marRight w:val="0"/>
                              <w:marTop w:val="0"/>
                              <w:marBottom w:val="0"/>
                              <w:divBdr>
                                <w:top w:val="none" w:sz="0" w:space="0" w:color="auto"/>
                                <w:left w:val="none" w:sz="0" w:space="0" w:color="auto"/>
                                <w:bottom w:val="none" w:sz="0" w:space="0" w:color="auto"/>
                                <w:right w:val="none" w:sz="0" w:space="0" w:color="auto"/>
                              </w:divBdr>
                            </w:div>
                            <w:div w:id="1994677711">
                              <w:marLeft w:val="0"/>
                              <w:marRight w:val="0"/>
                              <w:marTop w:val="0"/>
                              <w:marBottom w:val="0"/>
                              <w:divBdr>
                                <w:top w:val="none" w:sz="0" w:space="0" w:color="auto"/>
                                <w:left w:val="none" w:sz="0" w:space="0" w:color="auto"/>
                                <w:bottom w:val="none" w:sz="0" w:space="0" w:color="auto"/>
                                <w:right w:val="none" w:sz="0" w:space="0" w:color="auto"/>
                              </w:divBdr>
                            </w:div>
                            <w:div w:id="1959678210">
                              <w:marLeft w:val="0"/>
                              <w:marRight w:val="0"/>
                              <w:marTop w:val="0"/>
                              <w:marBottom w:val="0"/>
                              <w:divBdr>
                                <w:top w:val="none" w:sz="0" w:space="0" w:color="auto"/>
                                <w:left w:val="none" w:sz="0" w:space="0" w:color="auto"/>
                                <w:bottom w:val="none" w:sz="0" w:space="0" w:color="auto"/>
                                <w:right w:val="none" w:sz="0" w:space="0" w:color="auto"/>
                              </w:divBdr>
                            </w:div>
                            <w:div w:id="1466507996">
                              <w:marLeft w:val="0"/>
                              <w:marRight w:val="0"/>
                              <w:marTop w:val="0"/>
                              <w:marBottom w:val="0"/>
                              <w:divBdr>
                                <w:top w:val="none" w:sz="0" w:space="0" w:color="auto"/>
                                <w:left w:val="none" w:sz="0" w:space="0" w:color="auto"/>
                                <w:bottom w:val="none" w:sz="0" w:space="0" w:color="auto"/>
                                <w:right w:val="none" w:sz="0" w:space="0" w:color="auto"/>
                              </w:divBdr>
                            </w:div>
                            <w:div w:id="18941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worldlink1960?__cft__%5b0%5d=AZWgyTTCOGH6VxlTvV-wwQdRzuO2I70D4Jv2Px-LYxT2WWsQtgdNWthZ0k2JUi-TvKQgJHGA9DnknXx7dnYqSCHaKMvjaEPmuHVYCZQJIDdw2t-rO64QBs1pOLNwERa3QI4&amp;__tn__=-%5dK-R" TargetMode="External"/><Relationship Id="rId5" Type="http://schemas.openxmlformats.org/officeDocument/2006/relationships/hyperlink" Target="http://www.worldlinkcorporation.com/?fbclid=IwAR0QSi17UC5cFtM1Kt0Ljm-jsA11rJDVUt2Auh07SiNIVt8mjjDxoslGvy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2022-02-02T12:15:00Z</dcterms:created>
  <dcterms:modified xsi:type="dcterms:W3CDTF">2022-02-02T12:20:00Z</dcterms:modified>
</cp:coreProperties>
</file>